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78C0" w14:textId="77777777" w:rsidR="000057A2" w:rsidRPr="00D10AD4" w:rsidRDefault="000057A2" w:rsidP="000057A2">
      <w:pPr>
        <w:pStyle w:val="Heading5"/>
        <w:spacing w:before="285"/>
        <w:rPr>
          <w:rFonts w:ascii="Arial" w:hAnsi="Arial" w:cs="Arial"/>
          <w:sz w:val="20"/>
          <w:lang w:val="en-GB"/>
        </w:rPr>
      </w:pPr>
      <w:bookmarkStart w:id="0" w:name="_GoBack"/>
      <w:bookmarkEnd w:id="0"/>
      <w:r w:rsidRPr="00D10AD4">
        <w:rPr>
          <w:rFonts w:ascii="Arial" w:hAnsi="Arial" w:cs="Arial"/>
          <w:sz w:val="20"/>
          <w:lang w:val="en-GB"/>
        </w:rPr>
        <w:t>(&lt; FROM CEP HOLDER ON HEADED PAPER&gt;)</w:t>
      </w:r>
    </w:p>
    <w:p w14:paraId="2DF46778" w14:textId="77777777" w:rsidR="000057A2" w:rsidRPr="00D10AD4" w:rsidRDefault="000057A2" w:rsidP="000057A2">
      <w:pPr>
        <w:pStyle w:val="BodyText"/>
        <w:spacing w:before="7"/>
        <w:rPr>
          <w:rFonts w:ascii="Arial" w:hAnsi="Arial" w:cs="Arial"/>
          <w:b/>
          <w:i/>
          <w:lang w:val="en-GB"/>
        </w:rPr>
      </w:pPr>
    </w:p>
    <w:p w14:paraId="14323B0A" w14:textId="59CF3F5E" w:rsidR="000057A2" w:rsidRPr="00D10AD4" w:rsidRDefault="000057A2" w:rsidP="000057A2">
      <w:pPr>
        <w:pStyle w:val="Heading4"/>
        <w:ind w:left="344"/>
        <w:jc w:val="center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LETTER OF ACCESS</w:t>
      </w:r>
      <w:r w:rsidR="008E0AB2" w:rsidRPr="008E0AB2">
        <w:rPr>
          <w:rFonts w:ascii="Arial" w:hAnsi="Arial" w:cs="Arial"/>
          <w:sz w:val="20"/>
          <w:lang w:val="en-GB"/>
        </w:rPr>
        <w:t xml:space="preserve"> </w:t>
      </w:r>
      <w:r w:rsidR="008E0AB2" w:rsidRPr="00D10AD4">
        <w:rPr>
          <w:rFonts w:ascii="Arial" w:hAnsi="Arial" w:cs="Arial"/>
          <w:sz w:val="20"/>
          <w:lang w:val="en-GB"/>
        </w:rPr>
        <w:t>TEMPLATE</w:t>
      </w:r>
    </w:p>
    <w:p w14:paraId="660FBD4E" w14:textId="77777777" w:rsidR="000057A2" w:rsidRPr="00D10AD4" w:rsidRDefault="000057A2" w:rsidP="000057A2">
      <w:pPr>
        <w:pStyle w:val="BodyText"/>
        <w:spacing w:before="7"/>
        <w:rPr>
          <w:rFonts w:ascii="Arial" w:hAnsi="Arial" w:cs="Arial"/>
          <w:b/>
          <w:lang w:val="en-GB"/>
        </w:rPr>
      </w:pPr>
    </w:p>
    <w:p w14:paraId="04DE4EE7" w14:textId="37BC5FF1" w:rsidR="000057A2" w:rsidRPr="00D10AD4" w:rsidRDefault="000057A2" w:rsidP="00B92048">
      <w:pPr>
        <w:pStyle w:val="BodyText"/>
        <w:spacing w:line="460" w:lineRule="auto"/>
        <w:ind w:left="248" w:right="4348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[Date]</w:t>
      </w:r>
    </w:p>
    <w:p w14:paraId="5F85A72B" w14:textId="087232CA" w:rsidR="000057A2" w:rsidRPr="00D10AD4" w:rsidRDefault="000057A2" w:rsidP="000057A2">
      <w:pPr>
        <w:pStyle w:val="BodyText"/>
        <w:ind w:left="248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CEP number</w:t>
      </w:r>
      <w:r w:rsidR="003F09F4" w:rsidRPr="00D10AD4">
        <w:rPr>
          <w:rFonts w:ascii="Arial" w:hAnsi="Arial" w:cs="Arial"/>
          <w:sz w:val="20"/>
          <w:lang w:val="en-GB"/>
        </w:rPr>
        <w:t xml:space="preserve"> (including revision number):</w:t>
      </w:r>
    </w:p>
    <w:p w14:paraId="256AFFC1" w14:textId="446B0C9A" w:rsidR="000057A2" w:rsidRPr="00D10AD4" w:rsidRDefault="000057A2" w:rsidP="000057A2">
      <w:pPr>
        <w:pStyle w:val="BodyText"/>
        <w:spacing w:before="10" w:line="410" w:lineRule="atLeast"/>
        <w:ind w:right="2208" w:firstLine="247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Name of </w:t>
      </w:r>
      <w:r w:rsidR="00C04088" w:rsidRPr="00D10AD4">
        <w:rPr>
          <w:rFonts w:ascii="Arial" w:hAnsi="Arial" w:cs="Arial"/>
          <w:sz w:val="20"/>
          <w:lang w:val="en-GB"/>
        </w:rPr>
        <w:t xml:space="preserve">the </w:t>
      </w:r>
      <w:r w:rsidR="0055236B">
        <w:rPr>
          <w:rFonts w:ascii="Arial" w:hAnsi="Arial" w:cs="Arial"/>
          <w:sz w:val="20"/>
          <w:lang w:val="en-GB"/>
        </w:rPr>
        <w:t>s</w:t>
      </w:r>
      <w:r w:rsidRPr="00D10AD4">
        <w:rPr>
          <w:rFonts w:ascii="Arial" w:hAnsi="Arial" w:cs="Arial"/>
          <w:sz w:val="20"/>
          <w:lang w:val="en-GB"/>
        </w:rPr>
        <w:t>ubstance:</w:t>
      </w:r>
    </w:p>
    <w:p w14:paraId="14E24E81" w14:textId="77777777" w:rsidR="000057A2" w:rsidRPr="00D10AD4" w:rsidRDefault="000057A2" w:rsidP="000057A2">
      <w:pPr>
        <w:pStyle w:val="BodyText"/>
        <w:spacing w:before="70"/>
        <w:ind w:left="247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Subtitle (if applicable):</w:t>
      </w:r>
    </w:p>
    <w:p w14:paraId="48EA77F7" w14:textId="77777777" w:rsidR="000057A2" w:rsidRPr="00D10AD4" w:rsidRDefault="000057A2" w:rsidP="000057A2">
      <w:pPr>
        <w:pStyle w:val="BodyText"/>
        <w:spacing w:before="59"/>
        <w:ind w:left="247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CEP holder: [name and address]</w:t>
      </w:r>
    </w:p>
    <w:p w14:paraId="6609150C" w14:textId="77777777" w:rsidR="000057A2" w:rsidRPr="00D10AD4" w:rsidRDefault="000057A2" w:rsidP="000057A2">
      <w:pPr>
        <w:pStyle w:val="BodyText"/>
        <w:rPr>
          <w:rFonts w:ascii="Arial" w:hAnsi="Arial" w:cs="Arial"/>
          <w:sz w:val="24"/>
          <w:lang w:val="en-GB"/>
        </w:rPr>
      </w:pPr>
    </w:p>
    <w:p w14:paraId="057950CB" w14:textId="77777777" w:rsidR="000057A2" w:rsidRPr="00D10AD4" w:rsidRDefault="000057A2" w:rsidP="000057A2">
      <w:pPr>
        <w:pStyle w:val="BodyText"/>
        <w:spacing w:before="8"/>
        <w:rPr>
          <w:rFonts w:ascii="Arial" w:hAnsi="Arial" w:cs="Arial"/>
          <w:lang w:val="en-GB"/>
        </w:rPr>
      </w:pPr>
    </w:p>
    <w:p w14:paraId="1A1D30A6" w14:textId="188C9CD0" w:rsidR="000057A2" w:rsidRPr="00D10AD4" w:rsidRDefault="000057A2" w:rsidP="000057A2">
      <w:pPr>
        <w:pStyle w:val="BodyText"/>
        <w:spacing w:line="307" w:lineRule="auto"/>
        <w:ind w:left="247" w:right="660"/>
        <w:jc w:val="both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The </w:t>
      </w:r>
      <w:r w:rsidR="00C04088" w:rsidRPr="00D10AD4">
        <w:rPr>
          <w:rFonts w:ascii="Arial" w:hAnsi="Arial" w:cs="Arial"/>
          <w:sz w:val="20"/>
          <w:lang w:val="en-GB"/>
        </w:rPr>
        <w:t xml:space="preserve">CEP </w:t>
      </w:r>
      <w:r w:rsidR="006136DB">
        <w:rPr>
          <w:rFonts w:ascii="Arial" w:hAnsi="Arial" w:cs="Arial"/>
          <w:sz w:val="20"/>
          <w:lang w:val="en-GB"/>
        </w:rPr>
        <w:t>h</w:t>
      </w:r>
      <w:r w:rsidR="00BF179C" w:rsidRPr="00D10AD4">
        <w:rPr>
          <w:rFonts w:ascii="Arial" w:hAnsi="Arial" w:cs="Arial"/>
          <w:sz w:val="20"/>
          <w:lang w:val="en-GB"/>
        </w:rPr>
        <w:t xml:space="preserve">older </w:t>
      </w:r>
      <w:r w:rsidRPr="00D10AD4">
        <w:rPr>
          <w:rFonts w:ascii="Arial" w:hAnsi="Arial" w:cs="Arial"/>
          <w:sz w:val="20"/>
          <w:lang w:val="en-GB"/>
        </w:rPr>
        <w:t xml:space="preserve">hereby authorises </w:t>
      </w:r>
      <w:r w:rsidR="002524D0" w:rsidRPr="00D10AD4">
        <w:rPr>
          <w:rFonts w:ascii="Arial" w:hAnsi="Arial" w:cs="Arial"/>
          <w:sz w:val="20"/>
          <w:lang w:val="en-GB"/>
        </w:rPr>
        <w:t>the</w:t>
      </w:r>
      <w:r w:rsidR="00CE0872" w:rsidRPr="00D10AD4">
        <w:rPr>
          <w:rFonts w:ascii="Arial" w:hAnsi="Arial" w:cs="Arial"/>
          <w:sz w:val="20"/>
          <w:lang w:val="en-GB"/>
        </w:rPr>
        <w:t xml:space="preserve"> </w:t>
      </w:r>
      <w:r w:rsidR="006136DB">
        <w:rPr>
          <w:rFonts w:ascii="Arial" w:hAnsi="Arial" w:cs="Arial"/>
          <w:sz w:val="20"/>
          <w:lang w:val="en-GB"/>
        </w:rPr>
        <w:t>m</w:t>
      </w:r>
      <w:r w:rsidR="00CE0872" w:rsidRPr="00D10AD4">
        <w:rPr>
          <w:rFonts w:ascii="Arial" w:hAnsi="Arial" w:cs="Arial"/>
          <w:sz w:val="20"/>
          <w:lang w:val="en-GB"/>
        </w:rPr>
        <w:t xml:space="preserve">arketing </w:t>
      </w:r>
      <w:r w:rsidR="006136DB">
        <w:rPr>
          <w:rFonts w:ascii="Arial" w:hAnsi="Arial" w:cs="Arial"/>
          <w:sz w:val="20"/>
          <w:lang w:val="en-GB"/>
        </w:rPr>
        <w:t>a</w:t>
      </w:r>
      <w:r w:rsidR="00CE0872" w:rsidRPr="00D10AD4">
        <w:rPr>
          <w:rFonts w:ascii="Arial" w:hAnsi="Arial" w:cs="Arial"/>
          <w:sz w:val="20"/>
          <w:lang w:val="en-GB"/>
        </w:rPr>
        <w:t xml:space="preserve">uthorisation </w:t>
      </w:r>
      <w:r w:rsidR="006136DB">
        <w:rPr>
          <w:rFonts w:ascii="Arial" w:hAnsi="Arial" w:cs="Arial"/>
          <w:sz w:val="20"/>
          <w:lang w:val="en-GB"/>
        </w:rPr>
        <w:t>h</w:t>
      </w:r>
      <w:r w:rsidR="00CE0872" w:rsidRPr="00D10AD4">
        <w:rPr>
          <w:rFonts w:ascii="Arial" w:hAnsi="Arial" w:cs="Arial"/>
          <w:sz w:val="20"/>
          <w:lang w:val="en-GB"/>
        </w:rPr>
        <w:t>older/</w:t>
      </w:r>
      <w:r w:rsidR="006136DB">
        <w:rPr>
          <w:rFonts w:ascii="Arial" w:hAnsi="Arial" w:cs="Arial"/>
          <w:sz w:val="20"/>
          <w:lang w:val="en-GB"/>
        </w:rPr>
        <w:t>a</w:t>
      </w:r>
      <w:r w:rsidR="00CE0872" w:rsidRPr="00D10AD4">
        <w:rPr>
          <w:rFonts w:ascii="Arial" w:hAnsi="Arial" w:cs="Arial"/>
          <w:sz w:val="20"/>
          <w:lang w:val="en-GB"/>
        </w:rPr>
        <w:t>pplicant</w:t>
      </w:r>
      <w:r w:rsidRPr="00D10AD4">
        <w:rPr>
          <w:rFonts w:ascii="Arial" w:hAnsi="Arial" w:cs="Arial"/>
          <w:sz w:val="20"/>
          <w:lang w:val="en-GB"/>
        </w:rPr>
        <w:t xml:space="preserve"> to refer to the abovementioned CEP in support of the following </w:t>
      </w:r>
      <w:r w:rsidR="006136DB">
        <w:rPr>
          <w:rFonts w:ascii="Arial" w:hAnsi="Arial" w:cs="Arial"/>
          <w:sz w:val="20"/>
          <w:lang w:val="en-GB"/>
        </w:rPr>
        <w:t>m</w:t>
      </w:r>
      <w:r w:rsidRPr="00D10AD4">
        <w:rPr>
          <w:rFonts w:ascii="Arial" w:hAnsi="Arial" w:cs="Arial"/>
          <w:sz w:val="20"/>
          <w:lang w:val="en-GB"/>
        </w:rPr>
        <w:t xml:space="preserve">arketing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uthorisation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pplication(s) or </w:t>
      </w:r>
      <w:r w:rsidR="006136DB">
        <w:rPr>
          <w:rFonts w:ascii="Arial" w:hAnsi="Arial" w:cs="Arial"/>
          <w:sz w:val="20"/>
          <w:lang w:val="en-GB"/>
        </w:rPr>
        <w:t>m</w:t>
      </w:r>
      <w:r w:rsidRPr="00D10AD4">
        <w:rPr>
          <w:rFonts w:ascii="Arial" w:hAnsi="Arial" w:cs="Arial"/>
          <w:sz w:val="20"/>
          <w:lang w:val="en-GB"/>
        </w:rPr>
        <w:t xml:space="preserve">arketing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uthorisation </w:t>
      </w:r>
      <w:r w:rsidR="006136DB">
        <w:rPr>
          <w:rFonts w:ascii="Arial" w:hAnsi="Arial" w:cs="Arial"/>
          <w:sz w:val="20"/>
          <w:lang w:val="en-GB"/>
        </w:rPr>
        <w:t>v</w:t>
      </w:r>
      <w:r w:rsidRPr="00D10AD4">
        <w:rPr>
          <w:rFonts w:ascii="Arial" w:hAnsi="Arial" w:cs="Arial"/>
          <w:sz w:val="20"/>
          <w:lang w:val="en-GB"/>
        </w:rPr>
        <w:t>ariation(s):</w:t>
      </w:r>
    </w:p>
    <w:p w14:paraId="4B3CD069" w14:textId="75727FF3" w:rsidR="00BF179C" w:rsidRPr="00D10AD4" w:rsidRDefault="000057A2" w:rsidP="00B92048">
      <w:pPr>
        <w:pStyle w:val="BodyText"/>
        <w:spacing w:before="143" w:line="460" w:lineRule="auto"/>
        <w:ind w:left="248" w:right="2930" w:hanging="1"/>
        <w:jc w:val="both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[Name of product (if known)] </w:t>
      </w:r>
    </w:p>
    <w:p w14:paraId="6CE00CEB" w14:textId="13ECFDCB" w:rsidR="000057A2" w:rsidRPr="00D10AD4" w:rsidRDefault="000057A2" w:rsidP="00B92048">
      <w:pPr>
        <w:pStyle w:val="BodyText"/>
        <w:spacing w:before="143" w:line="460" w:lineRule="auto"/>
        <w:ind w:left="248" w:right="2930" w:hanging="1"/>
        <w:jc w:val="both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[Name of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pplicant or </w:t>
      </w:r>
      <w:r w:rsidR="006136DB">
        <w:rPr>
          <w:rFonts w:ascii="Arial" w:hAnsi="Arial" w:cs="Arial"/>
          <w:sz w:val="20"/>
          <w:lang w:val="en-GB"/>
        </w:rPr>
        <w:t>m</w:t>
      </w:r>
      <w:r w:rsidRPr="00D10AD4">
        <w:rPr>
          <w:rFonts w:ascii="Arial" w:hAnsi="Arial" w:cs="Arial"/>
          <w:sz w:val="20"/>
          <w:lang w:val="en-GB"/>
        </w:rPr>
        <w:t xml:space="preserve">arketing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>uthorisation holder]</w:t>
      </w:r>
    </w:p>
    <w:p w14:paraId="600C145D" w14:textId="30ABFD91" w:rsidR="003645B0" w:rsidRPr="00D10AD4" w:rsidRDefault="003645B0" w:rsidP="000057A2">
      <w:pPr>
        <w:pStyle w:val="BodyText"/>
        <w:spacing w:line="307" w:lineRule="auto"/>
        <w:ind w:left="248" w:right="684"/>
        <w:jc w:val="both"/>
        <w:rPr>
          <w:rFonts w:ascii="Arial" w:hAnsi="Arial" w:cs="Arial"/>
          <w:sz w:val="20"/>
          <w:lang w:val="en-GB"/>
        </w:rPr>
      </w:pPr>
    </w:p>
    <w:p w14:paraId="512B6A2F" w14:textId="77777777" w:rsidR="007E40AD" w:rsidRPr="00D10AD4" w:rsidRDefault="007E40AD" w:rsidP="000057A2">
      <w:pPr>
        <w:pStyle w:val="BodyText"/>
        <w:spacing w:line="307" w:lineRule="auto"/>
        <w:ind w:left="248" w:right="684"/>
        <w:jc w:val="both"/>
        <w:rPr>
          <w:rFonts w:ascii="Arial" w:hAnsi="Arial" w:cs="Arial"/>
          <w:sz w:val="20"/>
          <w:lang w:val="en-GB"/>
        </w:rPr>
      </w:pPr>
    </w:p>
    <w:p w14:paraId="31371F4B" w14:textId="32B70115" w:rsidR="003645B0" w:rsidRPr="00D10AD4" w:rsidRDefault="003645B0" w:rsidP="000057A2">
      <w:pPr>
        <w:pStyle w:val="BodyText"/>
        <w:spacing w:line="307" w:lineRule="auto"/>
        <w:ind w:left="248" w:right="684"/>
        <w:jc w:val="both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The CEP holder commits to batch-to-batch consistency, to share information </w:t>
      </w:r>
      <w:r w:rsidR="00CD391A" w:rsidRPr="003E0F29">
        <w:rPr>
          <w:rFonts w:ascii="Arial" w:hAnsi="Arial" w:cs="Arial"/>
          <w:sz w:val="20"/>
          <w:lang w:val="en-GB"/>
        </w:rPr>
        <w:t xml:space="preserve">in order </w:t>
      </w:r>
      <w:r w:rsidRPr="003E0F29">
        <w:rPr>
          <w:rFonts w:ascii="Arial" w:hAnsi="Arial" w:cs="Arial"/>
          <w:sz w:val="20"/>
          <w:lang w:val="en-GB"/>
        </w:rPr>
        <w:t>to enable</w:t>
      </w:r>
      <w:r w:rsidRPr="00D10AD4">
        <w:rPr>
          <w:rFonts w:ascii="Arial" w:hAnsi="Arial" w:cs="Arial"/>
          <w:sz w:val="20"/>
          <w:lang w:val="en-GB"/>
        </w:rPr>
        <w:t xml:space="preserve"> </w:t>
      </w:r>
      <w:r w:rsidR="002524D0" w:rsidRPr="00D10AD4">
        <w:rPr>
          <w:rFonts w:ascii="Arial" w:hAnsi="Arial" w:cs="Arial"/>
          <w:sz w:val="20"/>
          <w:lang w:val="en-GB"/>
        </w:rPr>
        <w:t xml:space="preserve">the </w:t>
      </w:r>
      <w:r w:rsidR="005D78C7">
        <w:rPr>
          <w:rFonts w:ascii="Arial" w:hAnsi="Arial" w:cs="Arial"/>
          <w:sz w:val="20"/>
          <w:lang w:val="en-GB"/>
        </w:rPr>
        <w:t>abovementioned</w:t>
      </w:r>
      <w:r w:rsidR="005D78C7" w:rsidRPr="00D10AD4">
        <w:rPr>
          <w:rFonts w:ascii="Arial" w:hAnsi="Arial" w:cs="Arial"/>
          <w:sz w:val="20"/>
          <w:lang w:val="en-GB"/>
        </w:rPr>
        <w:t xml:space="preserve"> </w:t>
      </w:r>
      <w:r w:rsidR="006136DB">
        <w:rPr>
          <w:rFonts w:ascii="Arial" w:hAnsi="Arial" w:cs="Arial"/>
          <w:sz w:val="20"/>
          <w:lang w:val="en-GB"/>
        </w:rPr>
        <w:t>m</w:t>
      </w:r>
      <w:r w:rsidRPr="00D10AD4">
        <w:rPr>
          <w:rFonts w:ascii="Arial" w:hAnsi="Arial" w:cs="Arial"/>
          <w:sz w:val="20"/>
          <w:lang w:val="en-GB"/>
        </w:rPr>
        <w:t xml:space="preserve">arketing 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uthorisation </w:t>
      </w:r>
      <w:r w:rsidR="006136DB">
        <w:rPr>
          <w:rFonts w:ascii="Arial" w:hAnsi="Arial" w:cs="Arial"/>
          <w:sz w:val="20"/>
          <w:lang w:val="en-GB"/>
        </w:rPr>
        <w:t>h</w:t>
      </w:r>
      <w:r w:rsidRPr="00D10AD4">
        <w:rPr>
          <w:rFonts w:ascii="Arial" w:hAnsi="Arial" w:cs="Arial"/>
          <w:sz w:val="20"/>
          <w:lang w:val="en-GB"/>
        </w:rPr>
        <w:t>older/</w:t>
      </w:r>
      <w:r w:rsidR="006136DB">
        <w:rPr>
          <w:rFonts w:ascii="Arial" w:hAnsi="Arial" w:cs="Arial"/>
          <w:sz w:val="20"/>
          <w:lang w:val="en-GB"/>
        </w:rPr>
        <w:t>a</w:t>
      </w:r>
      <w:r w:rsidRPr="00D10AD4">
        <w:rPr>
          <w:rFonts w:ascii="Arial" w:hAnsi="Arial" w:cs="Arial"/>
          <w:sz w:val="20"/>
          <w:lang w:val="en-GB"/>
        </w:rPr>
        <w:t xml:space="preserve">pplicant to take full responsibility for an evaluation of the suitability of this substance for </w:t>
      </w:r>
      <w:r w:rsidR="00CD391A" w:rsidRPr="00D10AD4">
        <w:rPr>
          <w:rFonts w:ascii="Arial" w:hAnsi="Arial" w:cs="Arial"/>
          <w:sz w:val="20"/>
          <w:lang w:val="en-GB"/>
        </w:rPr>
        <w:t xml:space="preserve">its intended </w:t>
      </w:r>
      <w:r w:rsidRPr="00D10AD4">
        <w:rPr>
          <w:rFonts w:ascii="Arial" w:hAnsi="Arial" w:cs="Arial"/>
          <w:sz w:val="20"/>
          <w:lang w:val="en-GB"/>
        </w:rPr>
        <w:t>use</w:t>
      </w:r>
      <w:r w:rsidR="00CD391A" w:rsidRPr="00D10AD4">
        <w:rPr>
          <w:rFonts w:ascii="Arial" w:hAnsi="Arial" w:cs="Arial"/>
          <w:sz w:val="20"/>
          <w:lang w:val="en-GB"/>
        </w:rPr>
        <w:t>,</w:t>
      </w:r>
      <w:r w:rsidRPr="00D10AD4">
        <w:rPr>
          <w:rFonts w:ascii="Arial" w:hAnsi="Arial" w:cs="Arial"/>
          <w:sz w:val="20"/>
          <w:lang w:val="en-GB"/>
        </w:rPr>
        <w:t xml:space="preserve"> and to inform </w:t>
      </w:r>
      <w:r w:rsidR="00C04088" w:rsidRPr="00D10AD4">
        <w:rPr>
          <w:rFonts w:ascii="Arial" w:hAnsi="Arial" w:cs="Arial"/>
          <w:sz w:val="20"/>
          <w:lang w:val="en-GB"/>
        </w:rPr>
        <w:t>them</w:t>
      </w:r>
      <w:r w:rsidRPr="00D10AD4">
        <w:rPr>
          <w:rFonts w:ascii="Arial" w:hAnsi="Arial" w:cs="Arial"/>
          <w:sz w:val="20"/>
          <w:lang w:val="en-GB"/>
        </w:rPr>
        <w:t xml:space="preserve"> of any relevant </w:t>
      </w:r>
      <w:r w:rsidR="00D10AD4">
        <w:rPr>
          <w:rFonts w:ascii="Arial" w:hAnsi="Arial" w:cs="Arial"/>
          <w:sz w:val="20"/>
          <w:lang w:val="en-GB"/>
        </w:rPr>
        <w:t>changes to</w:t>
      </w:r>
      <w:r w:rsidRPr="00D10AD4">
        <w:rPr>
          <w:rFonts w:ascii="Arial" w:hAnsi="Arial" w:cs="Arial"/>
          <w:sz w:val="20"/>
          <w:lang w:val="en-GB"/>
        </w:rPr>
        <w:t xml:space="preserve"> the CEP dossier.</w:t>
      </w:r>
    </w:p>
    <w:p w14:paraId="09B7C73F" w14:textId="77777777" w:rsidR="000057A2" w:rsidRPr="00D10AD4" w:rsidRDefault="000057A2" w:rsidP="000057A2">
      <w:pPr>
        <w:pStyle w:val="BodyText"/>
        <w:rPr>
          <w:rFonts w:ascii="Arial" w:hAnsi="Arial" w:cs="Arial"/>
          <w:strike/>
          <w:sz w:val="24"/>
          <w:lang w:val="en-GB"/>
        </w:rPr>
      </w:pPr>
    </w:p>
    <w:p w14:paraId="6A638025" w14:textId="77777777" w:rsidR="000057A2" w:rsidRPr="00D10AD4" w:rsidRDefault="000057A2" w:rsidP="000057A2">
      <w:pPr>
        <w:pStyle w:val="BodyText"/>
        <w:spacing w:before="4"/>
        <w:rPr>
          <w:rFonts w:ascii="Arial" w:hAnsi="Arial" w:cs="Arial"/>
          <w:sz w:val="28"/>
          <w:lang w:val="en-GB"/>
        </w:rPr>
      </w:pPr>
    </w:p>
    <w:p w14:paraId="0637F77E" w14:textId="7CE26AC7" w:rsidR="000057A2" w:rsidRPr="00D10AD4" w:rsidRDefault="000057A2" w:rsidP="000057A2">
      <w:pPr>
        <w:pStyle w:val="BodyText"/>
        <w:spacing w:line="460" w:lineRule="auto"/>
        <w:ind w:left="248" w:right="5187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 xml:space="preserve">Signature </w:t>
      </w:r>
      <w:r w:rsidR="00D10AD4">
        <w:rPr>
          <w:rFonts w:ascii="Arial" w:hAnsi="Arial" w:cs="Arial"/>
          <w:sz w:val="20"/>
          <w:lang w:val="en-GB"/>
        </w:rPr>
        <w:t>of</w:t>
      </w:r>
      <w:r w:rsidR="00D10AD4" w:rsidRPr="00D10AD4">
        <w:rPr>
          <w:rFonts w:ascii="Arial" w:hAnsi="Arial" w:cs="Arial"/>
          <w:sz w:val="20"/>
          <w:lang w:val="en-GB"/>
        </w:rPr>
        <w:t xml:space="preserve"> </w:t>
      </w:r>
      <w:r w:rsidRPr="00D10AD4">
        <w:rPr>
          <w:rFonts w:ascii="Arial" w:hAnsi="Arial" w:cs="Arial"/>
          <w:sz w:val="20"/>
          <w:lang w:val="en-GB"/>
        </w:rPr>
        <w:t xml:space="preserve">the CEP holder </w:t>
      </w:r>
    </w:p>
    <w:p w14:paraId="2C1E4D67" w14:textId="77777777" w:rsidR="000057A2" w:rsidRPr="00D10AD4" w:rsidRDefault="000057A2" w:rsidP="000057A2">
      <w:pPr>
        <w:pStyle w:val="BodyText"/>
        <w:spacing w:line="460" w:lineRule="auto"/>
        <w:ind w:left="248" w:right="5187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[Name and function]</w:t>
      </w:r>
    </w:p>
    <w:p w14:paraId="218C3DD7" w14:textId="77777777" w:rsidR="000057A2" w:rsidRPr="00D10AD4" w:rsidRDefault="000057A2" w:rsidP="000057A2">
      <w:pPr>
        <w:pStyle w:val="BodyText"/>
        <w:ind w:left="248"/>
        <w:rPr>
          <w:rFonts w:ascii="Arial" w:hAnsi="Arial" w:cs="Arial"/>
          <w:sz w:val="20"/>
          <w:lang w:val="en-GB"/>
        </w:rPr>
      </w:pPr>
      <w:r w:rsidRPr="00D10AD4">
        <w:rPr>
          <w:rFonts w:ascii="Arial" w:hAnsi="Arial" w:cs="Arial"/>
          <w:sz w:val="20"/>
          <w:lang w:val="en-GB"/>
        </w:rPr>
        <w:t>[Signature</w:t>
      </w:r>
      <w:bookmarkStart w:id="1" w:name="_bookmark13"/>
      <w:bookmarkEnd w:id="1"/>
      <w:r w:rsidRPr="00D10AD4">
        <w:rPr>
          <w:rFonts w:ascii="Arial" w:hAnsi="Arial" w:cs="Arial"/>
          <w:sz w:val="20"/>
          <w:lang w:val="en-GB"/>
        </w:rPr>
        <w:t>]</w:t>
      </w:r>
    </w:p>
    <w:p w14:paraId="1C2D1748" w14:textId="77777777" w:rsidR="000057A2" w:rsidRPr="00D10AD4" w:rsidRDefault="000057A2" w:rsidP="000057A2">
      <w:pPr>
        <w:pStyle w:val="BodyText"/>
        <w:rPr>
          <w:rFonts w:ascii="Arial" w:hAnsi="Arial" w:cs="Arial"/>
          <w:sz w:val="22"/>
          <w:lang w:val="en-GB"/>
        </w:rPr>
      </w:pPr>
    </w:p>
    <w:p w14:paraId="08E2E526" w14:textId="77777777" w:rsidR="000057A2" w:rsidRPr="00D10AD4" w:rsidRDefault="000057A2" w:rsidP="000057A2">
      <w:pPr>
        <w:pStyle w:val="BodyText"/>
        <w:rPr>
          <w:sz w:val="20"/>
          <w:lang w:val="en-GB"/>
        </w:rPr>
      </w:pPr>
    </w:p>
    <w:p w14:paraId="037D9AEE" w14:textId="77777777" w:rsidR="000057A2" w:rsidRPr="00D10AD4" w:rsidRDefault="000057A2" w:rsidP="000057A2">
      <w:pPr>
        <w:pStyle w:val="BodyText"/>
        <w:rPr>
          <w:sz w:val="20"/>
          <w:lang w:val="en-GB"/>
        </w:rPr>
      </w:pPr>
    </w:p>
    <w:p w14:paraId="04AD51D0" w14:textId="77777777" w:rsidR="000057A2" w:rsidRPr="00D10AD4" w:rsidRDefault="000057A2" w:rsidP="000057A2">
      <w:pPr>
        <w:pStyle w:val="BodyText"/>
        <w:rPr>
          <w:sz w:val="20"/>
          <w:lang w:val="en-GB"/>
        </w:rPr>
      </w:pPr>
    </w:p>
    <w:p w14:paraId="082858A1" w14:textId="2425CCA4" w:rsidR="000057A2" w:rsidRPr="00D10AD4" w:rsidRDefault="00B474F8" w:rsidP="000057A2">
      <w:pPr>
        <w:pStyle w:val="BodyText"/>
        <w:rPr>
          <w:sz w:val="11"/>
          <w:lang w:val="en-GB"/>
        </w:rPr>
      </w:pPr>
      <w:r w:rsidRPr="00D10AD4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47205B" wp14:editId="0DEBA501">
                <wp:simplePos x="0" y="0"/>
                <wp:positionH relativeFrom="page">
                  <wp:posOffset>792480</wp:posOffset>
                </wp:positionH>
                <wp:positionV relativeFrom="paragraph">
                  <wp:posOffset>114300</wp:posOffset>
                </wp:positionV>
                <wp:extent cx="1828800" cy="1270"/>
                <wp:effectExtent l="11430" t="5715" r="7620" b="1206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2880"/>
                            <a:gd name="T2" fmla="+- 0 4128 124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0E5EE8" id="Freeform 2" o:spid="_x0000_s1026" style="position:absolute;margin-left:62.4pt;margin-top: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EDCD795" w14:textId="77777777" w:rsidR="00670AA1" w:rsidRPr="00D10AD4" w:rsidRDefault="00670AA1">
      <w:pPr>
        <w:rPr>
          <w:lang w:val="en-GB"/>
        </w:rPr>
      </w:pPr>
    </w:p>
    <w:sectPr w:rsidR="00670AA1" w:rsidRPr="00D10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2"/>
    <w:rsid w:val="000057A2"/>
    <w:rsid w:val="000E49C0"/>
    <w:rsid w:val="0013553B"/>
    <w:rsid w:val="002345E4"/>
    <w:rsid w:val="002524D0"/>
    <w:rsid w:val="00330DED"/>
    <w:rsid w:val="003645B0"/>
    <w:rsid w:val="003B367E"/>
    <w:rsid w:val="003E0F29"/>
    <w:rsid w:val="003F09F4"/>
    <w:rsid w:val="004E2EB4"/>
    <w:rsid w:val="0055236B"/>
    <w:rsid w:val="005D78C7"/>
    <w:rsid w:val="006136DB"/>
    <w:rsid w:val="00627316"/>
    <w:rsid w:val="0064739D"/>
    <w:rsid w:val="00670AA1"/>
    <w:rsid w:val="006D176F"/>
    <w:rsid w:val="007D740B"/>
    <w:rsid w:val="007E0095"/>
    <w:rsid w:val="007E40AD"/>
    <w:rsid w:val="008E0AB2"/>
    <w:rsid w:val="00A438ED"/>
    <w:rsid w:val="00A503BF"/>
    <w:rsid w:val="00A52373"/>
    <w:rsid w:val="00AE2EB4"/>
    <w:rsid w:val="00B07F45"/>
    <w:rsid w:val="00B474F8"/>
    <w:rsid w:val="00B92048"/>
    <w:rsid w:val="00B93F29"/>
    <w:rsid w:val="00B946AC"/>
    <w:rsid w:val="00BA25B3"/>
    <w:rsid w:val="00BF179C"/>
    <w:rsid w:val="00BF525D"/>
    <w:rsid w:val="00C04088"/>
    <w:rsid w:val="00C26653"/>
    <w:rsid w:val="00CD391A"/>
    <w:rsid w:val="00CE0872"/>
    <w:rsid w:val="00D10AD4"/>
    <w:rsid w:val="00D7096A"/>
    <w:rsid w:val="00DD7152"/>
    <w:rsid w:val="00EC4741"/>
    <w:rsid w:val="00EC7699"/>
    <w:rsid w:val="00F1155C"/>
    <w:rsid w:val="00F26326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92B1"/>
  <w15:chartTrackingRefBased/>
  <w15:docId w15:val="{85E9ECAC-6A63-48E3-9872-C7A4BD64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0057A2"/>
    <w:pPr>
      <w:widowControl w:val="0"/>
      <w:autoSpaceDE w:val="0"/>
      <w:autoSpaceDN w:val="0"/>
      <w:spacing w:before="76" w:after="0" w:line="240" w:lineRule="auto"/>
      <w:ind w:left="346"/>
      <w:outlineLvl w:val="0"/>
    </w:pPr>
    <w:rPr>
      <w:rFonts w:ascii="Verdana" w:eastAsia="Verdana" w:hAnsi="Verdana" w:cs="Verdana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1"/>
    <w:qFormat/>
    <w:rsid w:val="000057A2"/>
    <w:pPr>
      <w:widowControl w:val="0"/>
      <w:autoSpaceDE w:val="0"/>
      <w:autoSpaceDN w:val="0"/>
      <w:spacing w:after="0" w:line="240" w:lineRule="auto"/>
      <w:ind w:left="247" w:right="722"/>
      <w:outlineLvl w:val="3"/>
    </w:pPr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Heading5">
    <w:name w:val="heading 5"/>
    <w:basedOn w:val="Normal"/>
    <w:link w:val="Heading5Char"/>
    <w:uiPriority w:val="1"/>
    <w:qFormat/>
    <w:rsid w:val="000057A2"/>
    <w:pPr>
      <w:widowControl w:val="0"/>
      <w:autoSpaceDE w:val="0"/>
      <w:autoSpaceDN w:val="0"/>
      <w:spacing w:before="1" w:after="0" w:line="240" w:lineRule="auto"/>
      <w:ind w:left="344" w:right="722"/>
      <w:jc w:val="center"/>
      <w:outlineLvl w:val="4"/>
    </w:pPr>
    <w:rPr>
      <w:rFonts w:ascii="Verdana" w:eastAsia="Verdana" w:hAnsi="Verdana" w:cs="Verdana"/>
      <w:b/>
      <w:bCs/>
      <w:i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057A2"/>
    <w:rPr>
      <w:rFonts w:ascii="Verdana" w:eastAsia="Verdana" w:hAnsi="Verdana" w:cs="Verdana"/>
      <w:b/>
      <w:bCs/>
      <w:sz w:val="27"/>
      <w:szCs w:val="27"/>
      <w:lang w:val="en-US" w:eastAsia="en-US"/>
    </w:rPr>
  </w:style>
  <w:style w:type="character" w:customStyle="1" w:styleId="Heading4Char">
    <w:name w:val="Heading 4 Char"/>
    <w:link w:val="Heading4"/>
    <w:uiPriority w:val="1"/>
    <w:rsid w:val="000057A2"/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customStyle="1" w:styleId="Heading5Char">
    <w:name w:val="Heading 5 Char"/>
    <w:link w:val="Heading5"/>
    <w:uiPriority w:val="1"/>
    <w:rsid w:val="000057A2"/>
    <w:rPr>
      <w:rFonts w:ascii="Verdana" w:eastAsia="Verdana" w:hAnsi="Verdana" w:cs="Verdana"/>
      <w:b/>
      <w:bCs/>
      <w:i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057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link w:val="BodyText"/>
    <w:uiPriority w:val="1"/>
    <w:rsid w:val="000057A2"/>
    <w:rPr>
      <w:rFonts w:ascii="Verdana" w:eastAsia="Verdana" w:hAnsi="Verdana" w:cs="Verdana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B92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048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B9204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0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04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04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93F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EDQM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DCEP</dc:creator>
  <cp:keywords/>
  <dc:description/>
  <cp:lastModifiedBy>PRETZSCH Christina</cp:lastModifiedBy>
  <cp:revision>2</cp:revision>
  <dcterms:created xsi:type="dcterms:W3CDTF">2023-07-24T08:49:00Z</dcterms:created>
  <dcterms:modified xsi:type="dcterms:W3CDTF">2023-07-24T08:49:00Z</dcterms:modified>
</cp:coreProperties>
</file>